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A5C4" w14:textId="3EE8265D" w:rsidR="00041942" w:rsidRPr="009D442C" w:rsidRDefault="00041942" w:rsidP="001F10E6">
      <w:pPr>
        <w:spacing w:after="0" w:line="240" w:lineRule="auto"/>
        <w:rPr>
          <w:rFonts w:ascii="Trebuchet MS" w:hAnsi="Trebuchet MS"/>
          <w:sz w:val="22"/>
        </w:rPr>
      </w:pPr>
    </w:p>
    <w:p w14:paraId="2E6788E3" w14:textId="77777777" w:rsidR="00882166" w:rsidRPr="00347CA4" w:rsidRDefault="00882166" w:rsidP="00882166">
      <w:pPr>
        <w:spacing w:after="160"/>
        <w:rPr>
          <w:rFonts w:ascii="Arial" w:eastAsia="Calibri" w:hAnsi="Arial" w:cs="Arial"/>
          <w:b/>
          <w:lang w:val="en-US"/>
        </w:rPr>
      </w:pPr>
      <w:r w:rsidRPr="00347CA4">
        <w:rPr>
          <w:rFonts w:ascii="Arial" w:eastAsia="Calibri" w:hAnsi="Arial" w:cs="Arial"/>
          <w:b/>
          <w:lang w:val="en-US"/>
        </w:rPr>
        <w:t>FOR IMMEDIATE RELEASE</w:t>
      </w:r>
    </w:p>
    <w:p w14:paraId="54FB3BD0" w14:textId="77777777" w:rsidR="00882166" w:rsidRPr="00347CA4" w:rsidRDefault="00882166" w:rsidP="00882166">
      <w:pPr>
        <w:spacing w:after="160"/>
        <w:rPr>
          <w:rFonts w:ascii="Arial" w:eastAsia="Calibri" w:hAnsi="Arial" w:cs="Arial"/>
          <w:b/>
          <w:lang w:val="en-US"/>
        </w:rPr>
      </w:pPr>
    </w:p>
    <w:p w14:paraId="4532821D" w14:textId="19C185B5" w:rsidR="00882166" w:rsidRPr="00347CA4" w:rsidRDefault="00882166" w:rsidP="00882166">
      <w:pPr>
        <w:spacing w:after="160"/>
        <w:rPr>
          <w:rFonts w:ascii="Arial" w:eastAsia="Calibri" w:hAnsi="Arial" w:cs="Arial"/>
          <w:b/>
          <w:lang w:val="en-US"/>
        </w:rPr>
      </w:pPr>
      <w:r>
        <w:rPr>
          <w:rFonts w:ascii="Arial" w:eastAsia="Calibri" w:hAnsi="Arial" w:cs="Arial"/>
          <w:b/>
          <w:lang w:val="en-US"/>
        </w:rPr>
        <w:t>Division for Research Development</w:t>
      </w:r>
    </w:p>
    <w:p w14:paraId="3DB66D6C" w14:textId="5456E7A7" w:rsidR="00882166" w:rsidRPr="00347CA4" w:rsidRDefault="00882166" w:rsidP="00882166">
      <w:pPr>
        <w:spacing w:after="160"/>
        <w:rPr>
          <w:rFonts w:ascii="Arial" w:eastAsia="Calibri" w:hAnsi="Arial" w:cs="Arial"/>
          <w:b/>
          <w:lang w:val="en-US"/>
        </w:rPr>
      </w:pPr>
      <w:r>
        <w:rPr>
          <w:rFonts w:ascii="Arial" w:eastAsia="Calibri" w:hAnsi="Arial" w:cs="Arial"/>
          <w:b/>
          <w:lang w:val="en-US"/>
        </w:rPr>
        <w:t>15 September 2022</w:t>
      </w:r>
    </w:p>
    <w:p w14:paraId="1A90AEBD" w14:textId="77777777" w:rsidR="00882166" w:rsidRPr="00347CA4" w:rsidRDefault="00882166" w:rsidP="00882166">
      <w:pPr>
        <w:spacing w:after="160"/>
        <w:rPr>
          <w:rFonts w:ascii="Calibri" w:eastAsia="Calibri" w:hAnsi="Calibri" w:cs="Times New Roman"/>
          <w:b/>
          <w:lang w:val="en-US"/>
        </w:rPr>
      </w:pPr>
    </w:p>
    <w:p w14:paraId="3B8C4EB8" w14:textId="1A92E33B" w:rsidR="00882166" w:rsidRPr="00882166" w:rsidRDefault="00882166" w:rsidP="00882166">
      <w:pPr>
        <w:spacing w:after="160"/>
        <w:jc w:val="center"/>
        <w:rPr>
          <w:rFonts w:ascii="Arial" w:eastAsia="Calibri" w:hAnsi="Arial" w:cs="Arial"/>
          <w:b/>
          <w:szCs w:val="24"/>
          <w:lang w:val="en-US"/>
        </w:rPr>
      </w:pPr>
      <w:r w:rsidRPr="00882166">
        <w:rPr>
          <w:rFonts w:ascii="Arial" w:eastAsia="Calibri" w:hAnsi="Arial" w:cs="Arial"/>
          <w:b/>
          <w:szCs w:val="24"/>
          <w:lang w:val="en-US"/>
        </w:rPr>
        <w:t>Today at Stellenbosch University Facebook Page</w:t>
      </w:r>
      <w:r w:rsidRPr="00882166">
        <w:rPr>
          <w:rFonts w:ascii="Arial" w:eastAsia="Calibri" w:hAnsi="Arial" w:cs="Arial"/>
          <w:b/>
          <w:szCs w:val="24"/>
          <w:lang w:val="en-US"/>
        </w:rPr>
        <w:t xml:space="preserve"> Announces Rebrand</w:t>
      </w:r>
      <w:r w:rsidR="0011156A">
        <w:rPr>
          <w:rFonts w:ascii="Arial" w:eastAsia="Calibri" w:hAnsi="Arial" w:cs="Arial"/>
          <w:b/>
          <w:szCs w:val="24"/>
          <w:lang w:val="en-US"/>
        </w:rPr>
        <w:t xml:space="preserve"> and Name Change</w:t>
      </w:r>
    </w:p>
    <w:p w14:paraId="00A9303E" w14:textId="77777777" w:rsidR="00882166" w:rsidRPr="00347CA4" w:rsidRDefault="00882166" w:rsidP="00882166">
      <w:pPr>
        <w:spacing w:after="160"/>
        <w:jc w:val="center"/>
        <w:rPr>
          <w:rFonts w:ascii="Arial" w:eastAsia="Calibri" w:hAnsi="Arial" w:cs="Arial"/>
          <w:b/>
          <w:lang w:val="en-US"/>
        </w:rPr>
      </w:pPr>
    </w:p>
    <w:p w14:paraId="7293A4C4" w14:textId="64228B47" w:rsidR="005E13F5" w:rsidRDefault="005E13F5" w:rsidP="0011156A">
      <w:pPr>
        <w:spacing w:after="160"/>
        <w:jc w:val="both"/>
        <w:rPr>
          <w:rFonts w:ascii="Arial" w:eastAsia="Calibri" w:hAnsi="Arial" w:cs="Arial"/>
          <w:lang w:val="en-US"/>
        </w:rPr>
      </w:pPr>
      <w:r>
        <w:rPr>
          <w:rFonts w:ascii="Arial" w:eastAsia="Calibri" w:hAnsi="Arial" w:cs="Arial"/>
          <w:b/>
          <w:lang w:val="en-US"/>
        </w:rPr>
        <w:t>Stellenbosch</w:t>
      </w:r>
      <w:r w:rsidR="00882166" w:rsidRPr="00347CA4">
        <w:rPr>
          <w:rFonts w:ascii="Arial" w:eastAsia="Calibri" w:hAnsi="Arial" w:cs="Arial"/>
          <w:b/>
          <w:lang w:val="en-US"/>
        </w:rPr>
        <w:t xml:space="preserve">, </w:t>
      </w:r>
      <w:r>
        <w:rPr>
          <w:rFonts w:ascii="Arial" w:eastAsia="Calibri" w:hAnsi="Arial" w:cs="Arial"/>
          <w:b/>
          <w:lang w:val="en-US"/>
        </w:rPr>
        <w:t>15 September 2022</w:t>
      </w:r>
      <w:r w:rsidR="00882166" w:rsidRPr="00347CA4">
        <w:rPr>
          <w:rFonts w:ascii="Arial" w:eastAsia="Calibri" w:hAnsi="Arial" w:cs="Arial"/>
          <w:b/>
          <w:lang w:val="en-US"/>
        </w:rPr>
        <w:t xml:space="preserve">. </w:t>
      </w:r>
      <w:r>
        <w:rPr>
          <w:rFonts w:ascii="Arial" w:eastAsia="Calibri" w:hAnsi="Arial" w:cs="Arial"/>
          <w:lang w:val="en-US"/>
        </w:rPr>
        <w:t>Today at Stellenbosch University Facebook Page</w:t>
      </w:r>
      <w:r w:rsidR="00882166" w:rsidRPr="00347CA4">
        <w:rPr>
          <w:rFonts w:ascii="Arial" w:eastAsia="Calibri" w:hAnsi="Arial" w:cs="Arial"/>
          <w:lang w:val="en-US"/>
        </w:rPr>
        <w:t xml:space="preserve">, announced today that it has completed a major rebranding. </w:t>
      </w:r>
    </w:p>
    <w:p w14:paraId="12BACFA3" w14:textId="1F801965" w:rsidR="005E13F5" w:rsidRPr="00347CA4" w:rsidRDefault="005E13F5" w:rsidP="0011156A">
      <w:pPr>
        <w:spacing w:after="160"/>
        <w:jc w:val="both"/>
        <w:rPr>
          <w:rFonts w:ascii="Arial" w:eastAsia="Calibri" w:hAnsi="Arial" w:cs="Arial"/>
          <w:lang w:val="en-US"/>
        </w:rPr>
      </w:pPr>
      <w:r>
        <w:rPr>
          <w:rFonts w:ascii="Arial" w:eastAsia="Calibri" w:hAnsi="Arial" w:cs="Arial"/>
          <w:lang w:val="en-US"/>
        </w:rPr>
        <w:t>The page will be renamed to Research at Stellenbosch University to reflect the content we will be posting. The content will be focused on the innovative research being done at Stellenbosch University</w:t>
      </w:r>
      <w:r w:rsidR="00596271">
        <w:rPr>
          <w:rFonts w:ascii="Arial" w:eastAsia="Calibri" w:hAnsi="Arial" w:cs="Arial"/>
          <w:lang w:val="en-US"/>
        </w:rPr>
        <w:t xml:space="preserve">, the impact the research has on society and </w:t>
      </w:r>
      <w:r>
        <w:rPr>
          <w:rFonts w:ascii="Arial" w:eastAsia="Calibri" w:hAnsi="Arial" w:cs="Arial"/>
          <w:lang w:val="en-US"/>
        </w:rPr>
        <w:t xml:space="preserve">the researchers behind the research. </w:t>
      </w:r>
      <w:r w:rsidR="00596271">
        <w:rPr>
          <w:rFonts w:ascii="Arial" w:eastAsia="Calibri" w:hAnsi="Arial" w:cs="Arial"/>
          <w:lang w:val="en-US"/>
        </w:rPr>
        <w:t xml:space="preserve">The page will thus focus on creating visibility for one of our six core strategic themes: Research for impact. </w:t>
      </w:r>
    </w:p>
    <w:p w14:paraId="223673BB" w14:textId="3A56694C" w:rsidR="00596271" w:rsidRDefault="00596271" w:rsidP="0011156A">
      <w:pPr>
        <w:jc w:val="both"/>
        <w:rPr>
          <w:rFonts w:ascii="Arial" w:eastAsia="Calibri" w:hAnsi="Arial" w:cs="Arial"/>
          <w:lang w:val="en-US"/>
        </w:rPr>
      </w:pPr>
      <w:r w:rsidRPr="00596271">
        <w:rPr>
          <w:rFonts w:ascii="Arial" w:eastAsia="Calibri" w:hAnsi="Arial" w:cs="Arial"/>
          <w:lang w:val="en-US"/>
        </w:rPr>
        <w:t xml:space="preserve">Research for impact at Stellenbosch University implies </w:t>
      </w:r>
      <w:proofErr w:type="spellStart"/>
      <w:r w:rsidRPr="00596271">
        <w:rPr>
          <w:rFonts w:ascii="Arial" w:eastAsia="Calibri" w:hAnsi="Arial" w:cs="Arial"/>
          <w:lang w:val="en-US"/>
        </w:rPr>
        <w:t>optimising</w:t>
      </w:r>
      <w:proofErr w:type="spellEnd"/>
      <w:r w:rsidRPr="00596271">
        <w:rPr>
          <w:rFonts w:ascii="Arial" w:eastAsia="Calibri" w:hAnsi="Arial" w:cs="Arial"/>
          <w:lang w:val="en-US"/>
        </w:rPr>
        <w:t xml:space="preserve"> the scientific, economic, social, </w:t>
      </w:r>
      <w:r w:rsidR="0011156A" w:rsidRPr="00596271">
        <w:rPr>
          <w:rFonts w:ascii="Arial" w:eastAsia="Calibri" w:hAnsi="Arial" w:cs="Arial"/>
          <w:lang w:val="en-US"/>
        </w:rPr>
        <w:t>scholarly,</w:t>
      </w:r>
      <w:r w:rsidRPr="00596271">
        <w:rPr>
          <w:rFonts w:ascii="Arial" w:eastAsia="Calibri" w:hAnsi="Arial" w:cs="Arial"/>
          <w:lang w:val="en-US"/>
        </w:rPr>
        <w:t xml:space="preserve"> and cultural impact of our research. Our focus is on interdisciplinary research that benefits society on a national, </w:t>
      </w:r>
      <w:r w:rsidR="0011156A" w:rsidRPr="00596271">
        <w:rPr>
          <w:rFonts w:ascii="Arial" w:eastAsia="Calibri" w:hAnsi="Arial" w:cs="Arial"/>
          <w:lang w:val="en-US"/>
        </w:rPr>
        <w:t>continental,</w:t>
      </w:r>
      <w:r w:rsidRPr="00596271">
        <w:rPr>
          <w:rFonts w:ascii="Arial" w:eastAsia="Calibri" w:hAnsi="Arial" w:cs="Arial"/>
          <w:lang w:val="en-US"/>
        </w:rPr>
        <w:t xml:space="preserve"> and global scale. At the same time, we are committed to basic and disciplinary research excellence, as it forms the basis for applied and translational </w:t>
      </w:r>
      <w:r w:rsidR="0011156A" w:rsidRPr="00596271">
        <w:rPr>
          <w:rFonts w:ascii="Arial" w:eastAsia="Calibri" w:hAnsi="Arial" w:cs="Arial"/>
          <w:lang w:val="en-US"/>
        </w:rPr>
        <w:t>research. The</w:t>
      </w:r>
      <w:r w:rsidRPr="00596271">
        <w:rPr>
          <w:rFonts w:ascii="Arial" w:eastAsia="Calibri" w:hAnsi="Arial" w:cs="Arial"/>
          <w:lang w:val="en-US"/>
        </w:rPr>
        <w:t xml:space="preserve"> University remains at the forefront of its chosen focal areas, by gaining national and international standing </w:t>
      </w:r>
      <w:r w:rsidR="0011156A" w:rsidRPr="00596271">
        <w:rPr>
          <w:rFonts w:ascii="Arial" w:eastAsia="Calibri" w:hAnsi="Arial" w:cs="Arial"/>
          <w:lang w:val="en-US"/>
        </w:rPr>
        <w:t>based on</w:t>
      </w:r>
      <w:r w:rsidRPr="00596271">
        <w:rPr>
          <w:rFonts w:ascii="Arial" w:eastAsia="Calibri" w:hAnsi="Arial" w:cs="Arial"/>
          <w:lang w:val="en-US"/>
        </w:rPr>
        <w:t xml:space="preserve"> its research outputs, by being relevant to the needs of the community and by being enterprising, </w:t>
      </w:r>
      <w:r w:rsidR="0011156A" w:rsidRPr="00596271">
        <w:rPr>
          <w:rFonts w:ascii="Arial" w:eastAsia="Calibri" w:hAnsi="Arial" w:cs="Arial"/>
          <w:lang w:val="en-US"/>
        </w:rPr>
        <w:t>innovative,</w:t>
      </w:r>
      <w:r w:rsidRPr="00596271">
        <w:rPr>
          <w:rFonts w:ascii="Arial" w:eastAsia="Calibri" w:hAnsi="Arial" w:cs="Arial"/>
          <w:lang w:val="en-US"/>
        </w:rPr>
        <w:t xml:space="preserve"> and self-renewing.</w:t>
      </w:r>
    </w:p>
    <w:p w14:paraId="5ECEAFB3" w14:textId="77777777" w:rsidR="0011156A" w:rsidRDefault="0011156A" w:rsidP="00882166">
      <w:pPr>
        <w:spacing w:after="160"/>
        <w:rPr>
          <w:rFonts w:ascii="Arial" w:eastAsia="Calibri" w:hAnsi="Arial" w:cs="Arial"/>
          <w:b/>
          <w:lang w:val="en-US"/>
        </w:rPr>
      </w:pPr>
    </w:p>
    <w:p w14:paraId="46654EF0" w14:textId="4F2BCFC6" w:rsidR="00882166" w:rsidRPr="00347CA4" w:rsidRDefault="0011156A" w:rsidP="00882166">
      <w:pPr>
        <w:spacing w:after="160"/>
        <w:rPr>
          <w:rFonts w:ascii="Arial" w:eastAsia="Calibri" w:hAnsi="Arial" w:cs="Arial"/>
          <w:lang w:val="en-US"/>
        </w:rPr>
      </w:pPr>
      <w:r>
        <w:rPr>
          <w:rFonts w:ascii="Arial" w:eastAsia="Calibri" w:hAnsi="Arial" w:cs="Arial"/>
          <w:lang w:val="en-US"/>
        </w:rPr>
        <w:t xml:space="preserve">Division for Research Development </w:t>
      </w:r>
    </w:p>
    <w:p w14:paraId="7F516DCB" w14:textId="3EF5D244" w:rsidR="00882166" w:rsidRPr="00347CA4" w:rsidRDefault="0011156A" w:rsidP="00882166">
      <w:pPr>
        <w:spacing w:after="160"/>
        <w:rPr>
          <w:rFonts w:ascii="Arial" w:eastAsia="Calibri" w:hAnsi="Arial" w:cs="Arial"/>
          <w:lang w:val="en-US"/>
        </w:rPr>
      </w:pPr>
      <w:r>
        <w:rPr>
          <w:rFonts w:ascii="Arial" w:eastAsia="Calibri" w:hAnsi="Arial" w:cs="Arial"/>
          <w:lang w:val="en-US"/>
        </w:rPr>
        <w:t>drdcomm@sun.ac.za</w:t>
      </w:r>
    </w:p>
    <w:p w14:paraId="547CE1CC" w14:textId="77777777" w:rsidR="00882166" w:rsidRPr="001629CC" w:rsidRDefault="00882166" w:rsidP="00882166">
      <w:pPr>
        <w:spacing w:after="160"/>
        <w:rPr>
          <w:rFonts w:ascii="Arial" w:eastAsia="Calibri" w:hAnsi="Arial" w:cs="Arial"/>
          <w:lang w:val="en-US"/>
        </w:rPr>
      </w:pPr>
    </w:p>
    <w:p w14:paraId="0523140C" w14:textId="77777777" w:rsidR="00595EBC" w:rsidRPr="009D442C" w:rsidRDefault="00595EBC" w:rsidP="001F10E6">
      <w:pPr>
        <w:spacing w:after="0" w:line="240" w:lineRule="auto"/>
        <w:rPr>
          <w:rFonts w:ascii="Trebuchet MS" w:hAnsi="Trebuchet MS"/>
          <w:sz w:val="22"/>
        </w:rPr>
      </w:pPr>
    </w:p>
    <w:p w14:paraId="2DC4C449" w14:textId="77777777" w:rsidR="00595EBC" w:rsidRPr="009D442C" w:rsidRDefault="00595EBC" w:rsidP="001F10E6">
      <w:pPr>
        <w:spacing w:after="0" w:line="240" w:lineRule="auto"/>
        <w:rPr>
          <w:rFonts w:ascii="Trebuchet MS" w:hAnsi="Trebuchet MS"/>
          <w:sz w:val="22"/>
        </w:rPr>
      </w:pPr>
    </w:p>
    <w:p w14:paraId="70AAF9A3" w14:textId="77777777" w:rsidR="00595EBC" w:rsidRPr="009D442C" w:rsidRDefault="00595EBC" w:rsidP="001F10E6">
      <w:pPr>
        <w:spacing w:after="0" w:line="240" w:lineRule="auto"/>
        <w:rPr>
          <w:rFonts w:ascii="Trebuchet MS" w:hAnsi="Trebuchet MS"/>
          <w:sz w:val="22"/>
        </w:rPr>
      </w:pPr>
    </w:p>
    <w:p w14:paraId="58A1B426" w14:textId="631A79A5" w:rsidR="005A6C3A" w:rsidRPr="009D442C" w:rsidRDefault="005A6C3A" w:rsidP="001F10E6">
      <w:pPr>
        <w:spacing w:after="0" w:line="240" w:lineRule="auto"/>
        <w:rPr>
          <w:rFonts w:ascii="Trebuchet MS" w:hAnsi="Trebuchet MS"/>
          <w:sz w:val="22"/>
        </w:rPr>
      </w:pPr>
    </w:p>
    <w:p w14:paraId="09B9A5C8" w14:textId="3219A048" w:rsidR="00DB1CB0" w:rsidRPr="009D442C" w:rsidRDefault="00DB1CB0" w:rsidP="001F10E6">
      <w:pPr>
        <w:spacing w:after="0" w:line="240" w:lineRule="auto"/>
        <w:rPr>
          <w:rFonts w:ascii="Trebuchet MS" w:hAnsi="Trebuchet MS"/>
          <w:sz w:val="22"/>
        </w:rPr>
      </w:pPr>
    </w:p>
    <w:p w14:paraId="1C26AD98" w14:textId="12DE65FB" w:rsidR="00DB1CB0" w:rsidRPr="009D442C" w:rsidRDefault="00DB1CB0" w:rsidP="001F10E6">
      <w:pPr>
        <w:spacing w:after="0" w:line="240" w:lineRule="auto"/>
        <w:rPr>
          <w:rFonts w:ascii="Trebuchet MS" w:hAnsi="Trebuchet MS"/>
          <w:sz w:val="22"/>
        </w:rPr>
      </w:pPr>
    </w:p>
    <w:p w14:paraId="7C832BDB" w14:textId="77777777" w:rsidR="007F79AD" w:rsidRPr="009D442C" w:rsidRDefault="007F79AD" w:rsidP="001F10E6">
      <w:pPr>
        <w:spacing w:after="0" w:line="240" w:lineRule="auto"/>
        <w:rPr>
          <w:rFonts w:ascii="Trebuchet MS" w:hAnsi="Trebuchet MS"/>
        </w:rPr>
        <w:sectPr w:rsidR="007F79AD" w:rsidRPr="009D442C" w:rsidSect="005C72B0">
          <w:footerReference w:type="default" r:id="rId9"/>
          <w:headerReference w:type="first" r:id="rId10"/>
          <w:footerReference w:type="first" r:id="rId11"/>
          <w:pgSz w:w="11906" w:h="16838"/>
          <w:pgMar w:top="1440" w:right="1440" w:bottom="1440" w:left="1440" w:header="0" w:footer="283" w:gutter="0"/>
          <w:cols w:space="708"/>
          <w:titlePg/>
          <w:docGrid w:linePitch="360"/>
        </w:sectPr>
      </w:pPr>
    </w:p>
    <w:p w14:paraId="5A8D0F19" w14:textId="708916B5" w:rsidR="005A6C3A" w:rsidRPr="009D442C" w:rsidRDefault="005A6C3A" w:rsidP="001F10E6">
      <w:pPr>
        <w:spacing w:after="0" w:line="240" w:lineRule="auto"/>
        <w:rPr>
          <w:rFonts w:ascii="Trebuchet MS" w:hAnsi="Trebuchet MS"/>
        </w:rPr>
      </w:pPr>
    </w:p>
    <w:p w14:paraId="56391BC8" w14:textId="77777777" w:rsidR="005A6C3A" w:rsidRPr="009D442C" w:rsidRDefault="005A6C3A" w:rsidP="001F10E6">
      <w:pPr>
        <w:spacing w:after="0" w:line="240" w:lineRule="auto"/>
        <w:rPr>
          <w:rFonts w:ascii="Trebuchet MS" w:hAnsi="Trebuchet MS"/>
        </w:rPr>
      </w:pPr>
    </w:p>
    <w:p w14:paraId="5245F468" w14:textId="77777777" w:rsidR="007F79AD" w:rsidRPr="009D442C" w:rsidRDefault="007F79AD" w:rsidP="001F10E6">
      <w:pPr>
        <w:spacing w:after="0" w:line="240" w:lineRule="auto"/>
        <w:rPr>
          <w:rFonts w:ascii="Trebuchet MS" w:hAnsi="Trebuchet MS"/>
        </w:rPr>
      </w:pPr>
    </w:p>
    <w:p w14:paraId="61022277" w14:textId="674B07A0" w:rsidR="00E73BFF" w:rsidRDefault="00E73BFF" w:rsidP="001F10E6">
      <w:pPr>
        <w:spacing w:after="0" w:line="240" w:lineRule="auto"/>
        <w:rPr>
          <w:rFonts w:ascii="Trebuchet MS" w:hAnsi="Trebuchet MS"/>
        </w:rPr>
      </w:pPr>
    </w:p>
    <w:p w14:paraId="44706495" w14:textId="26CF91B4" w:rsidR="008277EF" w:rsidRDefault="008277EF" w:rsidP="001F10E6">
      <w:pPr>
        <w:spacing w:after="0" w:line="240" w:lineRule="auto"/>
        <w:rPr>
          <w:rFonts w:ascii="Trebuchet MS" w:hAnsi="Trebuchet MS"/>
        </w:rPr>
      </w:pPr>
    </w:p>
    <w:p w14:paraId="04157D9C" w14:textId="47808DA2" w:rsidR="008277EF" w:rsidRDefault="008277EF" w:rsidP="001F10E6">
      <w:pPr>
        <w:spacing w:after="0" w:line="240" w:lineRule="auto"/>
        <w:rPr>
          <w:rFonts w:ascii="Trebuchet MS" w:hAnsi="Trebuchet MS"/>
        </w:rPr>
      </w:pPr>
    </w:p>
    <w:p w14:paraId="29C65007" w14:textId="77777777" w:rsidR="008277EF" w:rsidRPr="009D442C" w:rsidRDefault="008277EF" w:rsidP="001F10E6">
      <w:pPr>
        <w:spacing w:after="0" w:line="240" w:lineRule="auto"/>
        <w:rPr>
          <w:rFonts w:ascii="Trebuchet MS" w:hAnsi="Trebuchet MS"/>
        </w:rPr>
      </w:pPr>
    </w:p>
    <w:p w14:paraId="2345978D" w14:textId="53D68221" w:rsidR="00E73BFF" w:rsidRPr="009D442C" w:rsidRDefault="002F366C" w:rsidP="001F10E6">
      <w:pPr>
        <w:tabs>
          <w:tab w:val="left" w:pos="3498"/>
          <w:tab w:val="left" w:pos="4206"/>
        </w:tabs>
        <w:spacing w:after="0" w:line="240" w:lineRule="auto"/>
        <w:rPr>
          <w:rFonts w:ascii="Trebuchet MS" w:hAnsi="Trebuchet MS"/>
        </w:rPr>
      </w:pPr>
      <w:r w:rsidRPr="009D442C">
        <w:rPr>
          <w:rFonts w:ascii="Trebuchet MS" w:hAnsi="Trebuchet MS"/>
        </w:rPr>
        <w:tab/>
      </w:r>
    </w:p>
    <w:p w14:paraId="3B46C6D1" w14:textId="25460217" w:rsidR="00E73BFF" w:rsidRPr="009D442C" w:rsidRDefault="00E73BFF" w:rsidP="001F10E6">
      <w:pPr>
        <w:spacing w:after="0" w:line="240" w:lineRule="auto"/>
        <w:rPr>
          <w:rFonts w:ascii="Trebuchet MS" w:hAnsi="Trebuchet MS"/>
        </w:rPr>
      </w:pPr>
    </w:p>
    <w:p w14:paraId="09CAEEBF" w14:textId="4935C651" w:rsidR="00E73BFF" w:rsidRPr="009D442C" w:rsidRDefault="00E73BFF" w:rsidP="001F10E6">
      <w:pPr>
        <w:spacing w:after="0" w:line="240" w:lineRule="auto"/>
        <w:rPr>
          <w:rFonts w:ascii="Trebuchet MS" w:hAnsi="Trebuchet MS"/>
        </w:rPr>
      </w:pPr>
    </w:p>
    <w:p w14:paraId="4B47B4FE" w14:textId="589FE49C" w:rsidR="00BA3E5D" w:rsidRPr="009D442C" w:rsidRDefault="0023370A" w:rsidP="001F10E6">
      <w:pPr>
        <w:tabs>
          <w:tab w:val="left" w:pos="3416"/>
          <w:tab w:val="left" w:pos="3942"/>
        </w:tabs>
        <w:spacing w:after="0" w:line="240" w:lineRule="auto"/>
        <w:rPr>
          <w:rFonts w:ascii="Trebuchet MS" w:hAnsi="Trebuchet MS"/>
        </w:rPr>
      </w:pPr>
      <w:r w:rsidRPr="009D442C">
        <w:rPr>
          <w:rFonts w:ascii="Trebuchet MS" w:hAnsi="Trebuchet MS"/>
        </w:rPr>
        <w:tab/>
      </w:r>
    </w:p>
    <w:p w14:paraId="09122239" w14:textId="17B78740" w:rsidR="00A24D1B" w:rsidRPr="009D442C" w:rsidRDefault="00A24D1B" w:rsidP="001F10E6">
      <w:pPr>
        <w:tabs>
          <w:tab w:val="left" w:pos="3416"/>
          <w:tab w:val="left" w:pos="3942"/>
        </w:tabs>
        <w:spacing w:after="0" w:line="240" w:lineRule="auto"/>
        <w:rPr>
          <w:rFonts w:ascii="Trebuchet MS" w:hAnsi="Trebuchet MS"/>
        </w:rPr>
      </w:pPr>
    </w:p>
    <w:p w14:paraId="76CC71F8" w14:textId="1C3D417D" w:rsidR="00A24D1B" w:rsidRPr="009D442C" w:rsidRDefault="00A24D1B" w:rsidP="001F10E6">
      <w:pPr>
        <w:tabs>
          <w:tab w:val="left" w:pos="3416"/>
          <w:tab w:val="left" w:pos="3942"/>
        </w:tabs>
        <w:spacing w:after="0" w:line="240" w:lineRule="auto"/>
        <w:rPr>
          <w:rFonts w:ascii="Trebuchet MS" w:hAnsi="Trebuchet MS"/>
        </w:rPr>
      </w:pPr>
    </w:p>
    <w:p w14:paraId="75061EC4" w14:textId="06D7348D" w:rsidR="00A24D1B" w:rsidRPr="009D442C" w:rsidRDefault="00A24D1B" w:rsidP="001F10E6">
      <w:pPr>
        <w:tabs>
          <w:tab w:val="left" w:pos="3416"/>
          <w:tab w:val="left" w:pos="3942"/>
        </w:tabs>
        <w:spacing w:after="0" w:line="240" w:lineRule="auto"/>
        <w:rPr>
          <w:rFonts w:ascii="Trebuchet MS" w:hAnsi="Trebuchet MS"/>
        </w:rPr>
      </w:pPr>
    </w:p>
    <w:p w14:paraId="4BA0DE26" w14:textId="54476CE8" w:rsidR="00A24D1B" w:rsidRPr="001F10E6" w:rsidRDefault="00A24D1B" w:rsidP="001F10E6">
      <w:pPr>
        <w:tabs>
          <w:tab w:val="left" w:pos="3416"/>
          <w:tab w:val="left" w:pos="3942"/>
        </w:tabs>
        <w:spacing w:after="0" w:line="240" w:lineRule="auto"/>
        <w:rPr>
          <w:rFonts w:ascii="Trebuchet MS" w:hAnsi="Trebuchet MS"/>
        </w:rPr>
      </w:pPr>
    </w:p>
    <w:sectPr w:rsidR="00A24D1B" w:rsidRPr="001F10E6" w:rsidSect="00880D92">
      <w:footerReference w:type="default" r:id="rId12"/>
      <w:type w:val="continuous"/>
      <w:pgSz w:w="11906" w:h="16838"/>
      <w:pgMar w:top="1440" w:right="1440" w:bottom="1440" w:left="1440" w:header="0"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94DC" w14:textId="77777777" w:rsidR="009A64C4" w:rsidRDefault="009A64C4" w:rsidP="009A4F71">
      <w:pPr>
        <w:spacing w:after="0" w:line="240" w:lineRule="auto"/>
      </w:pPr>
      <w:r>
        <w:separator/>
      </w:r>
    </w:p>
  </w:endnote>
  <w:endnote w:type="continuationSeparator" w:id="0">
    <w:p w14:paraId="5A85BCA3" w14:textId="77777777" w:rsidR="009A64C4" w:rsidRDefault="009A64C4"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284" w:type="dxa"/>
      <w:tblLayout w:type="fixed"/>
      <w:tblLook w:val="04A0" w:firstRow="1" w:lastRow="0" w:firstColumn="1" w:lastColumn="0" w:noHBand="0" w:noVBand="1"/>
    </w:tblPr>
    <w:tblGrid>
      <w:gridCol w:w="1848"/>
      <w:gridCol w:w="7513"/>
      <w:gridCol w:w="899"/>
    </w:tblGrid>
    <w:tr w:rsidR="00F11B11" w14:paraId="7EF3888B" w14:textId="77777777" w:rsidTr="00BE114A">
      <w:trPr>
        <w:trHeight w:val="704"/>
      </w:trPr>
      <w:tc>
        <w:tcPr>
          <w:tcW w:w="1848" w:type="dxa"/>
          <w:tcBorders>
            <w:top w:val="nil"/>
            <w:left w:val="nil"/>
            <w:bottom w:val="nil"/>
            <w:right w:val="nil"/>
          </w:tcBorders>
        </w:tcPr>
        <w:p w14:paraId="0709408E" w14:textId="77777777" w:rsidR="00F11B11" w:rsidRDefault="00F11B11" w:rsidP="00F11B11">
          <w:pPr>
            <w:pStyle w:val="Footer"/>
            <w:tabs>
              <w:tab w:val="clear" w:pos="4513"/>
              <w:tab w:val="clear" w:pos="9026"/>
            </w:tabs>
            <w:ind w:left="-558" w:right="-257" w:firstLine="737"/>
            <w:jc w:val="center"/>
          </w:pPr>
          <w:r>
            <w:rPr>
              <w:noProof/>
            </w:rPr>
            <w:drawing>
              <wp:inline distT="0" distB="0" distL="0" distR="0" wp14:anchorId="5FCA2937" wp14:editId="699C1266">
                <wp:extent cx="795338" cy="415847"/>
                <wp:effectExtent l="0" t="0" r="0" b="381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7275" t="5678"/>
                        <a:stretch/>
                      </pic:blipFill>
                      <pic:spPr bwMode="auto">
                        <a:xfrm>
                          <a:off x="0" y="0"/>
                          <a:ext cx="797239" cy="416841"/>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nil"/>
            <w:right w:val="nil"/>
          </w:tcBorders>
        </w:tcPr>
        <w:p w14:paraId="08FE3DB0" w14:textId="77777777" w:rsidR="00F11B11" w:rsidRPr="00104BB8" w:rsidRDefault="00F11B11" w:rsidP="00F11B11">
          <w:pPr>
            <w:pStyle w:val="Footer"/>
            <w:ind w:left="604" w:right="667"/>
            <w:jc w:val="both"/>
            <w:rPr>
              <w:rFonts w:ascii="Trebuchet MS" w:hAnsi="Trebuchet MS"/>
              <w:color w:val="790F3A"/>
              <w:sz w:val="14"/>
              <w:szCs w:val="14"/>
            </w:rPr>
          </w:pPr>
          <w:r w:rsidRPr="00104BB8">
            <w:rPr>
              <w:rFonts w:ascii="Trebuchet MS" w:hAnsi="Trebuchet MS"/>
              <w:color w:val="790F3A"/>
              <w:sz w:val="14"/>
              <w:szCs w:val="14"/>
            </w:rPr>
            <w:t xml:space="preserve">Department name | </w:t>
          </w:r>
          <w:proofErr w:type="spellStart"/>
          <w:r w:rsidRPr="00104BB8">
            <w:rPr>
              <w:rFonts w:ascii="Trebuchet MS" w:hAnsi="Trebuchet MS"/>
              <w:color w:val="790F3A"/>
              <w:sz w:val="14"/>
              <w:szCs w:val="14"/>
            </w:rPr>
            <w:t>Isebe</w:t>
          </w:r>
          <w:proofErr w:type="spellEnd"/>
          <w:r>
            <w:rPr>
              <w:rFonts w:ascii="Trebuchet MS" w:hAnsi="Trebuchet MS"/>
              <w:color w:val="790F3A"/>
              <w:sz w:val="14"/>
              <w:szCs w:val="14"/>
            </w:rPr>
            <w:t xml:space="preserve"> |</w:t>
          </w:r>
        </w:p>
        <w:p w14:paraId="1C9141F6" w14:textId="77777777" w:rsidR="00F11B11" w:rsidRPr="00104BB8" w:rsidRDefault="00F11B11" w:rsidP="00F11B11">
          <w:pPr>
            <w:pStyle w:val="Footer"/>
            <w:ind w:left="604" w:right="667"/>
            <w:jc w:val="both"/>
            <w:rPr>
              <w:rFonts w:ascii="Trebuchet MS" w:hAnsi="Trebuchet MS"/>
              <w:color w:val="790F3A"/>
              <w:sz w:val="14"/>
              <w:szCs w:val="14"/>
            </w:rPr>
          </w:pPr>
          <w:proofErr w:type="spellStart"/>
          <w:r w:rsidRPr="00104BB8">
            <w:rPr>
              <w:rFonts w:ascii="Trebuchet MS" w:hAnsi="Trebuchet MS"/>
              <w:color w:val="790F3A"/>
              <w:sz w:val="14"/>
              <w:szCs w:val="14"/>
            </w:rPr>
            <w:t>Departement</w:t>
          </w:r>
          <w:proofErr w:type="spellEnd"/>
          <w:r w:rsidRPr="00104BB8">
            <w:rPr>
              <w:rFonts w:ascii="Trebuchet MS" w:hAnsi="Trebuchet MS"/>
              <w:color w:val="790F3A"/>
              <w:sz w:val="14"/>
              <w:szCs w:val="14"/>
            </w:rPr>
            <w:t xml:space="preserve"> se naam</w:t>
          </w:r>
        </w:p>
        <w:p w14:paraId="0B9C369D" w14:textId="77777777" w:rsidR="00F11B11" w:rsidRPr="00FA6E08" w:rsidRDefault="00F11B11" w:rsidP="00F11B11">
          <w:pPr>
            <w:pStyle w:val="Footer"/>
            <w:ind w:left="604"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proofErr w:type="spellStart"/>
          <w:r>
            <w:rPr>
              <w:rFonts w:ascii="Trebuchet MS" w:hAnsi="Trebuchet MS"/>
              <w:color w:val="790F3A"/>
              <w:sz w:val="14"/>
              <w:szCs w:val="14"/>
            </w:rPr>
            <w:t>xxxx</w:t>
          </w:r>
          <w:proofErr w:type="spellEnd"/>
          <w:r w:rsidRPr="00FA6E08">
            <w:rPr>
              <w:rFonts w:ascii="Trebuchet MS" w:hAnsi="Trebuchet MS"/>
              <w:color w:val="790F3A"/>
              <w:sz w:val="14"/>
              <w:szCs w:val="14"/>
            </w:rPr>
            <w:t xml:space="preserve"> | </w:t>
          </w:r>
          <w:r>
            <w:rPr>
              <w:rFonts w:ascii="Trebuchet MS" w:hAnsi="Trebuchet MS"/>
              <w:color w:val="790F3A"/>
              <w:sz w:val="14"/>
              <w:szCs w:val="14"/>
            </w:rPr>
            <w:t>name@sun.ac.za | www.sun.ac.za</w:t>
          </w:r>
        </w:p>
        <w:p w14:paraId="02E7DA03" w14:textId="77777777" w:rsidR="00F11B11" w:rsidRPr="004174D6" w:rsidRDefault="00F11B11" w:rsidP="00F11B11">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w:t>
          </w:r>
          <w:proofErr w:type="spellStart"/>
          <w:r>
            <w:rPr>
              <w:rFonts w:ascii="Trebuchet MS" w:hAnsi="Trebuchet MS"/>
              <w:color w:val="790F3A"/>
              <w:sz w:val="14"/>
              <w:szCs w:val="14"/>
            </w:rPr>
            <w:t>Sak</w:t>
          </w:r>
          <w:proofErr w:type="spellEnd"/>
          <w:r>
            <w:rPr>
              <w:rFonts w:ascii="Trebuchet MS" w:hAnsi="Trebuchet MS"/>
              <w:color w:val="790F3A"/>
              <w:sz w:val="14"/>
              <w:szCs w:val="14"/>
            </w:rPr>
            <w:t xml:space="preserve"> X1 | </w:t>
          </w:r>
          <w:proofErr w:type="spellStart"/>
          <w:r w:rsidRPr="00FA6E08">
            <w:rPr>
              <w:rFonts w:ascii="Trebuchet MS" w:hAnsi="Trebuchet MS"/>
              <w:color w:val="790F3A"/>
              <w:sz w:val="14"/>
              <w:szCs w:val="14"/>
            </w:rPr>
            <w:t>Matieland</w:t>
          </w:r>
          <w:proofErr w:type="spellEnd"/>
          <w:r w:rsidRPr="00FA6E08">
            <w:rPr>
              <w:rFonts w:ascii="Trebuchet MS" w:hAnsi="Trebuchet MS"/>
              <w:color w:val="790F3A"/>
              <w:sz w:val="14"/>
              <w:szCs w:val="14"/>
            </w:rPr>
            <w:t xml:space="preserve">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899" w:type="dxa"/>
          <w:tcBorders>
            <w:top w:val="nil"/>
            <w:left w:val="nil"/>
            <w:bottom w:val="nil"/>
            <w:right w:val="nil"/>
          </w:tcBorders>
          <w:shd w:val="clear" w:color="auto" w:fill="auto"/>
        </w:tcPr>
        <w:p w14:paraId="13A368AE" w14:textId="77777777" w:rsidR="00F11B11" w:rsidRDefault="00F11B11" w:rsidP="00F11B11">
          <w:pPr>
            <w:pStyle w:val="Footer"/>
            <w:tabs>
              <w:tab w:val="clear" w:pos="4513"/>
              <w:tab w:val="clear" w:pos="9026"/>
            </w:tabs>
            <w:ind w:right="667"/>
            <w:jc w:val="both"/>
          </w:pPr>
        </w:p>
      </w:tc>
    </w:tr>
  </w:tbl>
  <w:p w14:paraId="031401A5" w14:textId="7CD3E71A" w:rsidR="00105B9D" w:rsidRDefault="0010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284" w:type="dxa"/>
      <w:tblLayout w:type="fixed"/>
      <w:tblLook w:val="04A0" w:firstRow="1" w:lastRow="0" w:firstColumn="1" w:lastColumn="0" w:noHBand="0" w:noVBand="1"/>
    </w:tblPr>
    <w:tblGrid>
      <w:gridCol w:w="1848"/>
      <w:gridCol w:w="7513"/>
      <w:gridCol w:w="899"/>
    </w:tblGrid>
    <w:tr w:rsidR="00F11B11" w14:paraId="07B107DC" w14:textId="77777777" w:rsidTr="00BE114A">
      <w:trPr>
        <w:trHeight w:val="704"/>
      </w:trPr>
      <w:tc>
        <w:tcPr>
          <w:tcW w:w="1848" w:type="dxa"/>
          <w:tcBorders>
            <w:top w:val="nil"/>
            <w:left w:val="nil"/>
            <w:bottom w:val="nil"/>
            <w:right w:val="nil"/>
          </w:tcBorders>
        </w:tcPr>
        <w:p w14:paraId="432524CA" w14:textId="77777777" w:rsidR="00F11B11" w:rsidRDefault="00F11B11" w:rsidP="00F11B11">
          <w:pPr>
            <w:pStyle w:val="Footer"/>
            <w:tabs>
              <w:tab w:val="clear" w:pos="4513"/>
              <w:tab w:val="clear" w:pos="9026"/>
            </w:tabs>
            <w:ind w:left="-558" w:right="-257" w:firstLine="737"/>
            <w:jc w:val="center"/>
          </w:pPr>
          <w:r>
            <w:rPr>
              <w:noProof/>
            </w:rPr>
            <w:drawing>
              <wp:inline distT="0" distB="0" distL="0" distR="0" wp14:anchorId="2D874130" wp14:editId="38DCA61B">
                <wp:extent cx="795338" cy="415847"/>
                <wp:effectExtent l="0" t="0" r="0" b="381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l="7275" t="5678"/>
                        <a:stretch/>
                      </pic:blipFill>
                      <pic:spPr bwMode="auto">
                        <a:xfrm>
                          <a:off x="0" y="0"/>
                          <a:ext cx="797239" cy="416841"/>
                        </a:xfrm>
                        <a:prstGeom prst="rect">
                          <a:avLst/>
                        </a:prstGeom>
                        <a:ln>
                          <a:noFill/>
                        </a:ln>
                        <a:extLst>
                          <a:ext uri="{53640926-AAD7-44D8-BBD7-CCE9431645EC}">
                            <a14:shadowObscured xmlns:a14="http://schemas.microsoft.com/office/drawing/2010/main"/>
                          </a:ext>
                        </a:extLst>
                      </pic:spPr>
                    </pic:pic>
                  </a:graphicData>
                </a:graphic>
              </wp:inline>
            </w:drawing>
          </w:r>
        </w:p>
      </w:tc>
      <w:tc>
        <w:tcPr>
          <w:tcW w:w="7513" w:type="dxa"/>
          <w:tcBorders>
            <w:top w:val="nil"/>
            <w:left w:val="nil"/>
            <w:bottom w:val="nil"/>
            <w:right w:val="nil"/>
          </w:tcBorders>
        </w:tcPr>
        <w:p w14:paraId="156AE29E" w14:textId="14ADB346" w:rsidR="00AE6E6A" w:rsidRDefault="00AE6E6A" w:rsidP="00BF319B">
          <w:pPr>
            <w:pStyle w:val="Footer"/>
            <w:ind w:left="604" w:right="667"/>
            <w:jc w:val="both"/>
            <w:rPr>
              <w:rFonts w:ascii="Trebuchet MS" w:hAnsi="Trebuchet MS"/>
              <w:color w:val="790F3A"/>
              <w:sz w:val="14"/>
              <w:szCs w:val="14"/>
            </w:rPr>
          </w:pPr>
          <w:r w:rsidRPr="00AE6E6A">
            <w:rPr>
              <w:rFonts w:ascii="Trebuchet MS" w:hAnsi="Trebuchet MS"/>
              <w:color w:val="790F3A"/>
              <w:sz w:val="14"/>
              <w:szCs w:val="14"/>
            </w:rPr>
            <w:t>Division for Research Development (DRD)|Afdeling Navorsingsontwikkeling (ANO)</w:t>
          </w:r>
        </w:p>
        <w:p w14:paraId="1C63B7E6" w14:textId="01F9142E" w:rsidR="00F11B11" w:rsidRPr="00FA6E08" w:rsidRDefault="00C425B8" w:rsidP="00F11B11">
          <w:pPr>
            <w:pStyle w:val="Footer"/>
            <w:ind w:left="604" w:right="667"/>
            <w:jc w:val="both"/>
            <w:rPr>
              <w:rFonts w:ascii="Trebuchet MS" w:hAnsi="Trebuchet MS"/>
              <w:color w:val="790F3A"/>
              <w:sz w:val="14"/>
              <w:szCs w:val="14"/>
            </w:rPr>
          </w:pPr>
          <w:r>
            <w:rPr>
              <w:rFonts w:ascii="Trebuchet MS" w:hAnsi="Trebuchet MS"/>
              <w:color w:val="790F3A"/>
              <w:sz w:val="14"/>
              <w:szCs w:val="14"/>
            </w:rPr>
            <w:t xml:space="preserve">Tel: +27 21 808 9972 | Fax: </w:t>
          </w:r>
          <w:r w:rsidR="00F11B11" w:rsidRPr="00FA6E08">
            <w:rPr>
              <w:rFonts w:ascii="Trebuchet MS" w:hAnsi="Trebuchet MS"/>
              <w:color w:val="790F3A"/>
              <w:sz w:val="14"/>
              <w:szCs w:val="14"/>
            </w:rPr>
            <w:t>+27 21</w:t>
          </w:r>
          <w:r>
            <w:rPr>
              <w:rFonts w:ascii="Trebuchet MS" w:hAnsi="Trebuchet MS"/>
              <w:color w:val="790F3A"/>
              <w:sz w:val="14"/>
              <w:szCs w:val="14"/>
            </w:rPr>
            <w:t> 8</w:t>
          </w:r>
          <w:r w:rsidR="00EF4042">
            <w:rPr>
              <w:rFonts w:ascii="Trebuchet MS" w:hAnsi="Trebuchet MS"/>
              <w:color w:val="790F3A"/>
              <w:sz w:val="14"/>
              <w:szCs w:val="14"/>
            </w:rPr>
            <w:t>83</w:t>
          </w:r>
          <w:r>
            <w:rPr>
              <w:rFonts w:ascii="Trebuchet MS" w:hAnsi="Trebuchet MS"/>
              <w:color w:val="790F3A"/>
              <w:sz w:val="14"/>
              <w:szCs w:val="14"/>
            </w:rPr>
            <w:t xml:space="preserve"> 9027 </w:t>
          </w:r>
          <w:r w:rsidR="00F11B11">
            <w:rPr>
              <w:rFonts w:ascii="Trebuchet MS" w:hAnsi="Trebuchet MS"/>
              <w:color w:val="790F3A"/>
              <w:sz w:val="14"/>
              <w:szCs w:val="14"/>
            </w:rPr>
            <w:t>| www.sun.ac.za</w:t>
          </w:r>
          <w:r>
            <w:rPr>
              <w:rFonts w:ascii="Trebuchet MS" w:hAnsi="Trebuchet MS"/>
              <w:color w:val="790F3A"/>
              <w:sz w:val="14"/>
              <w:szCs w:val="14"/>
            </w:rPr>
            <w:t>/research</w:t>
          </w:r>
        </w:p>
        <w:p w14:paraId="3892A2CF" w14:textId="77777777" w:rsidR="00F11B11" w:rsidRPr="004174D6" w:rsidRDefault="00F11B11" w:rsidP="00F11B11">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w:t>
          </w:r>
          <w:proofErr w:type="spellStart"/>
          <w:r>
            <w:rPr>
              <w:rFonts w:ascii="Trebuchet MS" w:hAnsi="Trebuchet MS"/>
              <w:color w:val="790F3A"/>
              <w:sz w:val="14"/>
              <w:szCs w:val="14"/>
            </w:rPr>
            <w:t>Sak</w:t>
          </w:r>
          <w:proofErr w:type="spellEnd"/>
          <w:r>
            <w:rPr>
              <w:rFonts w:ascii="Trebuchet MS" w:hAnsi="Trebuchet MS"/>
              <w:color w:val="790F3A"/>
              <w:sz w:val="14"/>
              <w:szCs w:val="14"/>
            </w:rPr>
            <w:t xml:space="preserve"> X1 | </w:t>
          </w:r>
          <w:proofErr w:type="spellStart"/>
          <w:r w:rsidRPr="00FA6E08">
            <w:rPr>
              <w:rFonts w:ascii="Trebuchet MS" w:hAnsi="Trebuchet MS"/>
              <w:color w:val="790F3A"/>
              <w:sz w:val="14"/>
              <w:szCs w:val="14"/>
            </w:rPr>
            <w:t>Matieland</w:t>
          </w:r>
          <w:proofErr w:type="spellEnd"/>
          <w:r w:rsidRPr="00FA6E08">
            <w:rPr>
              <w:rFonts w:ascii="Trebuchet MS" w:hAnsi="Trebuchet MS"/>
              <w:color w:val="790F3A"/>
              <w:sz w:val="14"/>
              <w:szCs w:val="14"/>
            </w:rPr>
            <w:t xml:space="preserve">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899" w:type="dxa"/>
          <w:tcBorders>
            <w:top w:val="nil"/>
            <w:left w:val="nil"/>
            <w:bottom w:val="nil"/>
            <w:right w:val="nil"/>
          </w:tcBorders>
          <w:shd w:val="clear" w:color="auto" w:fill="auto"/>
        </w:tcPr>
        <w:p w14:paraId="6C7CB823" w14:textId="77777777" w:rsidR="00F11B11" w:rsidRDefault="00F11B11" w:rsidP="00F11B11">
          <w:pPr>
            <w:pStyle w:val="Footer"/>
            <w:tabs>
              <w:tab w:val="clear" w:pos="4513"/>
              <w:tab w:val="clear" w:pos="9026"/>
            </w:tabs>
            <w:ind w:right="667"/>
            <w:jc w:val="both"/>
          </w:pPr>
        </w:p>
      </w:tc>
    </w:tr>
  </w:tbl>
  <w:p w14:paraId="17292BA3" w14:textId="1DFE62E8" w:rsidR="009A4F71" w:rsidRPr="008A5609" w:rsidRDefault="009A4F71" w:rsidP="00095565">
    <w:pPr>
      <w:pStyle w:val="Footer"/>
      <w:tabs>
        <w:tab w:val="clear" w:pos="4513"/>
        <w:tab w:val="clear" w:pos="9026"/>
        <w:tab w:val="left" w:pos="389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426" w:type="dxa"/>
      <w:tblLayout w:type="fixed"/>
      <w:tblLook w:val="04A0" w:firstRow="1" w:lastRow="0" w:firstColumn="1" w:lastColumn="0" w:noHBand="0" w:noVBand="1"/>
    </w:tblPr>
    <w:tblGrid>
      <w:gridCol w:w="1848"/>
      <w:gridCol w:w="7796"/>
      <w:gridCol w:w="616"/>
    </w:tblGrid>
    <w:tr w:rsidR="001B2842" w14:paraId="4B856511" w14:textId="77777777" w:rsidTr="00801290">
      <w:trPr>
        <w:trHeight w:val="704"/>
      </w:trPr>
      <w:tc>
        <w:tcPr>
          <w:tcW w:w="1848" w:type="dxa"/>
          <w:tcBorders>
            <w:top w:val="nil"/>
            <w:left w:val="nil"/>
            <w:bottom w:val="nil"/>
            <w:right w:val="nil"/>
          </w:tcBorders>
        </w:tcPr>
        <w:p w14:paraId="3D3CD50C" w14:textId="77777777" w:rsidR="001B2842" w:rsidRDefault="001B2842" w:rsidP="001B2842">
          <w:pPr>
            <w:pStyle w:val="Footer"/>
            <w:tabs>
              <w:tab w:val="clear" w:pos="4513"/>
              <w:tab w:val="clear" w:pos="9026"/>
            </w:tabs>
            <w:ind w:left="-558" w:right="-257" w:firstLine="737"/>
            <w:jc w:val="center"/>
          </w:pPr>
          <w:r>
            <w:rPr>
              <w:noProof/>
            </w:rPr>
            <w:drawing>
              <wp:anchor distT="0" distB="0" distL="114300" distR="114300" simplePos="0" relativeHeight="251678720" behindDoc="1" locked="0" layoutInCell="1" allowOverlap="1" wp14:anchorId="5783155E" wp14:editId="5AD788F8">
                <wp:simplePos x="0" y="0"/>
                <wp:positionH relativeFrom="column">
                  <wp:posOffset>255270</wp:posOffset>
                </wp:positionH>
                <wp:positionV relativeFrom="paragraph">
                  <wp:posOffset>-1270</wp:posOffset>
                </wp:positionV>
                <wp:extent cx="860283" cy="442187"/>
                <wp:effectExtent l="0" t="0" r="0" b="0"/>
                <wp:wrapNone/>
                <wp:docPr id="64" name="Picture 6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0283" cy="442187"/>
                        </a:xfrm>
                        <a:prstGeom prst="rect">
                          <a:avLst/>
                        </a:prstGeom>
                      </pic:spPr>
                    </pic:pic>
                  </a:graphicData>
                </a:graphic>
                <wp14:sizeRelH relativeFrom="page">
                  <wp14:pctWidth>0</wp14:pctWidth>
                </wp14:sizeRelH>
                <wp14:sizeRelV relativeFrom="page">
                  <wp14:pctHeight>0</wp14:pctHeight>
                </wp14:sizeRelV>
              </wp:anchor>
            </w:drawing>
          </w:r>
        </w:p>
      </w:tc>
      <w:tc>
        <w:tcPr>
          <w:tcW w:w="7796" w:type="dxa"/>
          <w:tcBorders>
            <w:top w:val="nil"/>
            <w:left w:val="nil"/>
            <w:bottom w:val="nil"/>
            <w:right w:val="nil"/>
          </w:tcBorders>
        </w:tcPr>
        <w:p w14:paraId="61C5FC1B" w14:textId="77777777" w:rsidR="001B2842" w:rsidRPr="00104BB8" w:rsidRDefault="001B2842" w:rsidP="001B2842">
          <w:pPr>
            <w:pStyle w:val="Footer"/>
            <w:ind w:left="604" w:right="667"/>
            <w:jc w:val="both"/>
            <w:rPr>
              <w:rFonts w:ascii="Trebuchet MS" w:hAnsi="Trebuchet MS"/>
              <w:color w:val="790F3A"/>
              <w:sz w:val="14"/>
              <w:szCs w:val="14"/>
            </w:rPr>
          </w:pPr>
          <w:r w:rsidRPr="00104BB8">
            <w:rPr>
              <w:rFonts w:ascii="Trebuchet MS" w:hAnsi="Trebuchet MS"/>
              <w:color w:val="790F3A"/>
              <w:sz w:val="14"/>
              <w:szCs w:val="14"/>
            </w:rPr>
            <w:t xml:space="preserve">Department name | </w:t>
          </w:r>
          <w:proofErr w:type="spellStart"/>
          <w:r w:rsidRPr="00104BB8">
            <w:rPr>
              <w:rFonts w:ascii="Trebuchet MS" w:hAnsi="Trebuchet MS"/>
              <w:color w:val="790F3A"/>
              <w:sz w:val="14"/>
              <w:szCs w:val="14"/>
            </w:rPr>
            <w:t>Isebe</w:t>
          </w:r>
          <w:proofErr w:type="spellEnd"/>
          <w:r>
            <w:rPr>
              <w:rFonts w:ascii="Trebuchet MS" w:hAnsi="Trebuchet MS"/>
              <w:color w:val="790F3A"/>
              <w:sz w:val="14"/>
              <w:szCs w:val="14"/>
            </w:rPr>
            <w:t xml:space="preserve"> |</w:t>
          </w:r>
        </w:p>
        <w:p w14:paraId="03659458" w14:textId="77777777" w:rsidR="001B2842" w:rsidRPr="00104BB8" w:rsidRDefault="001B2842" w:rsidP="001B2842">
          <w:pPr>
            <w:pStyle w:val="Footer"/>
            <w:ind w:left="604" w:right="667"/>
            <w:jc w:val="both"/>
            <w:rPr>
              <w:rFonts w:ascii="Trebuchet MS" w:hAnsi="Trebuchet MS"/>
              <w:color w:val="790F3A"/>
              <w:sz w:val="14"/>
              <w:szCs w:val="14"/>
            </w:rPr>
          </w:pPr>
          <w:proofErr w:type="spellStart"/>
          <w:r w:rsidRPr="00104BB8">
            <w:rPr>
              <w:rFonts w:ascii="Trebuchet MS" w:hAnsi="Trebuchet MS"/>
              <w:color w:val="790F3A"/>
              <w:sz w:val="14"/>
              <w:szCs w:val="14"/>
            </w:rPr>
            <w:t>Departement</w:t>
          </w:r>
          <w:proofErr w:type="spellEnd"/>
          <w:r w:rsidRPr="00104BB8">
            <w:rPr>
              <w:rFonts w:ascii="Trebuchet MS" w:hAnsi="Trebuchet MS"/>
              <w:color w:val="790F3A"/>
              <w:sz w:val="14"/>
              <w:szCs w:val="14"/>
            </w:rPr>
            <w:t xml:space="preserve"> se naam</w:t>
          </w:r>
        </w:p>
        <w:p w14:paraId="6AF8A319" w14:textId="77777777" w:rsidR="001B2842" w:rsidRPr="00FA6E08" w:rsidRDefault="001B2842" w:rsidP="001B2842">
          <w:pPr>
            <w:pStyle w:val="Footer"/>
            <w:ind w:left="604"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proofErr w:type="spellStart"/>
          <w:r>
            <w:rPr>
              <w:rFonts w:ascii="Trebuchet MS" w:hAnsi="Trebuchet MS"/>
              <w:color w:val="790F3A"/>
              <w:sz w:val="14"/>
              <w:szCs w:val="14"/>
            </w:rPr>
            <w:t>xxxx</w:t>
          </w:r>
          <w:proofErr w:type="spellEnd"/>
          <w:r w:rsidRPr="00FA6E08">
            <w:rPr>
              <w:rFonts w:ascii="Trebuchet MS" w:hAnsi="Trebuchet MS"/>
              <w:color w:val="790F3A"/>
              <w:sz w:val="14"/>
              <w:szCs w:val="14"/>
            </w:rPr>
            <w:t xml:space="preserve"> | </w:t>
          </w:r>
          <w:r>
            <w:rPr>
              <w:rFonts w:ascii="Trebuchet MS" w:hAnsi="Trebuchet MS"/>
              <w:color w:val="790F3A"/>
              <w:sz w:val="14"/>
              <w:szCs w:val="14"/>
            </w:rPr>
            <w:t>name@sun.ac.za | www.sun.ac.za</w:t>
          </w:r>
        </w:p>
        <w:p w14:paraId="5F95D996" w14:textId="77777777" w:rsidR="001B2842" w:rsidRPr="004174D6" w:rsidRDefault="001B2842" w:rsidP="001B2842">
          <w:pPr>
            <w:pStyle w:val="Footer"/>
            <w:tabs>
              <w:tab w:val="clear" w:pos="4513"/>
              <w:tab w:val="clear" w:pos="9026"/>
            </w:tabs>
            <w:ind w:left="604"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w:t>
          </w:r>
          <w:proofErr w:type="spellStart"/>
          <w:r>
            <w:rPr>
              <w:rFonts w:ascii="Trebuchet MS" w:hAnsi="Trebuchet MS"/>
              <w:color w:val="790F3A"/>
              <w:sz w:val="14"/>
              <w:szCs w:val="14"/>
            </w:rPr>
            <w:t>Sak</w:t>
          </w:r>
          <w:proofErr w:type="spellEnd"/>
          <w:r>
            <w:rPr>
              <w:rFonts w:ascii="Trebuchet MS" w:hAnsi="Trebuchet MS"/>
              <w:color w:val="790F3A"/>
              <w:sz w:val="14"/>
              <w:szCs w:val="14"/>
            </w:rPr>
            <w:t xml:space="preserve"> X1 | </w:t>
          </w:r>
          <w:proofErr w:type="spellStart"/>
          <w:r w:rsidRPr="00FA6E08">
            <w:rPr>
              <w:rFonts w:ascii="Trebuchet MS" w:hAnsi="Trebuchet MS"/>
              <w:color w:val="790F3A"/>
              <w:sz w:val="14"/>
              <w:szCs w:val="14"/>
            </w:rPr>
            <w:t>Matieland</w:t>
          </w:r>
          <w:proofErr w:type="spellEnd"/>
          <w:r w:rsidRPr="00FA6E08">
            <w:rPr>
              <w:rFonts w:ascii="Trebuchet MS" w:hAnsi="Trebuchet MS"/>
              <w:color w:val="790F3A"/>
              <w:sz w:val="14"/>
              <w:szCs w:val="14"/>
            </w:rPr>
            <w:t xml:space="preserve">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616" w:type="dxa"/>
          <w:tcBorders>
            <w:top w:val="nil"/>
            <w:left w:val="nil"/>
            <w:bottom w:val="nil"/>
            <w:right w:val="nil"/>
          </w:tcBorders>
          <w:shd w:val="clear" w:color="auto" w:fill="auto"/>
        </w:tcPr>
        <w:p w14:paraId="12C931BA" w14:textId="77777777" w:rsidR="001B2842" w:rsidRDefault="001B2842" w:rsidP="001B2842">
          <w:pPr>
            <w:pStyle w:val="Footer"/>
            <w:tabs>
              <w:tab w:val="clear" w:pos="4513"/>
              <w:tab w:val="clear" w:pos="9026"/>
            </w:tabs>
            <w:ind w:right="667"/>
            <w:jc w:val="both"/>
          </w:pPr>
        </w:p>
      </w:tc>
    </w:tr>
  </w:tbl>
  <w:p w14:paraId="2D5CF8A9" w14:textId="4B5D09E9" w:rsidR="00866649" w:rsidRDefault="00866649">
    <w:pPr>
      <w:pStyle w:val="Footer"/>
    </w:pPr>
  </w:p>
  <w:p w14:paraId="4B5213E6" w14:textId="77777777" w:rsidR="00DB1CB0" w:rsidRDefault="00DB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586C" w14:textId="77777777" w:rsidR="009A64C4" w:rsidRDefault="009A64C4" w:rsidP="009A4F71">
      <w:pPr>
        <w:spacing w:after="0" w:line="240" w:lineRule="auto"/>
      </w:pPr>
      <w:r>
        <w:separator/>
      </w:r>
    </w:p>
  </w:footnote>
  <w:footnote w:type="continuationSeparator" w:id="0">
    <w:p w14:paraId="291148D0" w14:textId="77777777" w:rsidR="009A64C4" w:rsidRDefault="009A64C4"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20DF" w14:textId="151F8FF9" w:rsidR="00E73BFF" w:rsidRDefault="005F3050" w:rsidP="008A5609">
    <w:pPr>
      <w:pStyle w:val="Header"/>
      <w:ind w:left="-851"/>
    </w:pPr>
    <w:r>
      <w:rPr>
        <w:noProof/>
      </w:rPr>
      <w:drawing>
        <wp:anchor distT="0" distB="0" distL="114300" distR="114300" simplePos="0" relativeHeight="251667456" behindDoc="1" locked="0" layoutInCell="1" allowOverlap="1" wp14:anchorId="5FB8D730" wp14:editId="51B805FB">
          <wp:simplePos x="0" y="0"/>
          <wp:positionH relativeFrom="column">
            <wp:posOffset>-87630</wp:posOffset>
          </wp:positionH>
          <wp:positionV relativeFrom="paragraph">
            <wp:posOffset>0</wp:posOffset>
          </wp:positionV>
          <wp:extent cx="1215390" cy="1647190"/>
          <wp:effectExtent l="0" t="0" r="3810" b="0"/>
          <wp:wrapNone/>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8636" r="75240"/>
                  <a:stretch/>
                </pic:blipFill>
                <pic:spPr bwMode="auto">
                  <a:xfrm>
                    <a:off x="0" y="0"/>
                    <a:ext cx="1215390" cy="164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5EA51" w14:textId="7848E084" w:rsidR="009A4F71" w:rsidRDefault="009A4F71" w:rsidP="008A5609">
    <w:pPr>
      <w:pStyle w:val="Header"/>
      <w:ind w:left="-851"/>
    </w:pPr>
  </w:p>
  <w:p w14:paraId="475ACFA3" w14:textId="77777777" w:rsidR="004F1FFA" w:rsidRDefault="004F1FFA" w:rsidP="008A5609">
    <w:pPr>
      <w:pStyle w:val="Header"/>
      <w:ind w:left="-851"/>
    </w:pPr>
  </w:p>
  <w:p w14:paraId="018E24E9" w14:textId="77777777" w:rsidR="004F1FFA" w:rsidRDefault="004F1FFA" w:rsidP="008A5609">
    <w:pPr>
      <w:pStyle w:val="Header"/>
      <w:ind w:left="-851"/>
    </w:pPr>
  </w:p>
  <w:p w14:paraId="1098E81A" w14:textId="77777777" w:rsidR="004F1FFA" w:rsidRDefault="004F1FFA" w:rsidP="008A5609">
    <w:pPr>
      <w:pStyle w:val="Header"/>
      <w:ind w:left="-851"/>
    </w:pPr>
  </w:p>
  <w:p w14:paraId="1B5FE313" w14:textId="77777777" w:rsidR="00A058E5" w:rsidRDefault="00A058E5" w:rsidP="008A5609">
    <w:pPr>
      <w:pStyle w:val="Header"/>
      <w:ind w:left="-851"/>
    </w:pPr>
  </w:p>
  <w:p w14:paraId="6466920A" w14:textId="2CB10C1D" w:rsidR="00A058E5" w:rsidRDefault="00622E11" w:rsidP="008A5609">
    <w:pPr>
      <w:pStyle w:val="Header"/>
      <w:ind w:left="-851"/>
    </w:pPr>
    <w:r w:rsidRPr="00980C1C">
      <w:rPr>
        <w:noProof/>
      </w:rPr>
      <mc:AlternateContent>
        <mc:Choice Requires="wps">
          <w:drawing>
            <wp:anchor distT="0" distB="0" distL="114300" distR="114300" simplePos="0" relativeHeight="251650048" behindDoc="0" locked="0" layoutInCell="1" allowOverlap="1" wp14:anchorId="458BA24F" wp14:editId="1F2A8336">
              <wp:simplePos x="0" y="0"/>
              <wp:positionH relativeFrom="page">
                <wp:align>right</wp:align>
              </wp:positionH>
              <wp:positionV relativeFrom="paragraph">
                <wp:posOffset>3810</wp:posOffset>
              </wp:positionV>
              <wp:extent cx="2726690" cy="613410"/>
              <wp:effectExtent l="0" t="0" r="0" b="0"/>
              <wp:wrapNone/>
              <wp:docPr id="4" name="Text Box 4" title="Rectangle"/>
              <wp:cNvGraphicFramePr/>
              <a:graphic xmlns:a="http://schemas.openxmlformats.org/drawingml/2006/main">
                <a:graphicData uri="http://schemas.microsoft.com/office/word/2010/wordprocessingShape">
                  <wps:wsp>
                    <wps:cNvSpPr txBox="1"/>
                    <wps:spPr>
                      <a:xfrm>
                        <a:off x="0" y="0"/>
                        <a:ext cx="2726690" cy="613410"/>
                      </a:xfrm>
                      <a:prstGeom prst="rect">
                        <a:avLst/>
                      </a:prstGeom>
                      <a:noFill/>
                      <a:ln w="6350">
                        <a:noFill/>
                      </a:ln>
                    </wps:spPr>
                    <wps:txbx>
                      <w:txbxContent>
                        <w:p w14:paraId="749E711E" w14:textId="375D7C5D" w:rsidR="00980C1C" w:rsidRPr="00564C78" w:rsidRDefault="001F08A2" w:rsidP="00980C1C">
                          <w:pPr>
                            <w:spacing w:line="240" w:lineRule="atLeast"/>
                            <w:rPr>
                              <w:rFonts w:ascii="Trebuchet MS" w:hAnsi="Trebuchet MS"/>
                              <w:color w:val="782F40"/>
                              <w:sz w:val="18"/>
                              <w:szCs w:val="18"/>
                            </w:rPr>
                          </w:pPr>
                          <w:r>
                            <w:rPr>
                              <w:rFonts w:ascii="Trebuchet MS" w:hAnsi="Trebuchet MS"/>
                              <w:color w:val="782F40"/>
                              <w:sz w:val="18"/>
                              <w:szCs w:val="18"/>
                            </w:rPr>
                            <w:t>Division</w:t>
                          </w:r>
                          <w:r w:rsidR="00980C1C" w:rsidRPr="00564C78">
                            <w:rPr>
                              <w:rFonts w:ascii="Trebuchet MS" w:hAnsi="Trebuchet MS"/>
                              <w:color w:val="782F40"/>
                              <w:sz w:val="18"/>
                              <w:szCs w:val="18"/>
                            </w:rPr>
                            <w:t xml:space="preserve"> </w:t>
                          </w:r>
                          <w:r w:rsidR="00AE6E6A">
                            <w:rPr>
                              <w:rFonts w:ascii="Trebuchet MS" w:hAnsi="Trebuchet MS"/>
                              <w:color w:val="782F40"/>
                              <w:sz w:val="18"/>
                              <w:szCs w:val="18"/>
                            </w:rPr>
                            <w:t>for Research Development</w:t>
                          </w:r>
                          <w:r w:rsidR="00980C1C">
                            <w:rPr>
                              <w:rFonts w:ascii="Trebuchet MS" w:hAnsi="Trebuchet MS"/>
                              <w:color w:val="782F40"/>
                              <w:sz w:val="18"/>
                              <w:szCs w:val="18"/>
                            </w:rPr>
                            <w:t xml:space="preserve"> </w:t>
                          </w:r>
                          <w:r w:rsidR="00AE6E6A">
                            <w:rPr>
                              <w:rFonts w:ascii="Trebuchet MS" w:hAnsi="Trebuchet MS"/>
                              <w:color w:val="782F40"/>
                              <w:sz w:val="18"/>
                              <w:szCs w:val="18"/>
                            </w:rPr>
                            <w:t>(DRD)</w:t>
                          </w:r>
                          <w:r w:rsidR="00980C1C">
                            <w:rPr>
                              <w:rFonts w:ascii="Trebuchet MS" w:hAnsi="Trebuchet MS"/>
                              <w:color w:val="782F40"/>
                              <w:sz w:val="18"/>
                              <w:szCs w:val="18"/>
                            </w:rPr>
                            <w:t xml:space="preserve">| </w:t>
                          </w:r>
                          <w:r w:rsidR="00AE6E6A">
                            <w:rPr>
                              <w:rFonts w:ascii="Trebuchet MS" w:hAnsi="Trebuchet MS"/>
                              <w:color w:val="782F40"/>
                              <w:sz w:val="18"/>
                              <w:szCs w:val="18"/>
                            </w:rPr>
                            <w:t>Afdeling Navorsingsontwikkeling (ANO)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BA24F" id="_x0000_t202" coordsize="21600,21600" o:spt="202" path="m,l,21600r21600,l21600,xe">
              <v:stroke joinstyle="miter"/>
              <v:path gradientshapeok="t" o:connecttype="rect"/>
            </v:shapetype>
            <v:shape id="Text Box 4" o:spid="_x0000_s1026" type="#_x0000_t202" alt="Title: Rectangle" style="position:absolute;left:0;text-align:left;margin-left:163.5pt;margin-top:.3pt;width:214.7pt;height:48.3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" filled="f" stroked="f" strokeweight=".5pt">
              <v:textbox>
                <w:txbxContent>
                  <w:p w14:paraId="749E711E" w14:textId="375D7C5D" w:rsidR="00980C1C" w:rsidRPr="00564C78" w:rsidRDefault="001F08A2" w:rsidP="00980C1C">
                    <w:pPr>
                      <w:spacing w:line="240" w:lineRule="atLeast"/>
                      <w:rPr>
                        <w:rFonts w:ascii="Trebuchet MS" w:hAnsi="Trebuchet MS"/>
                        <w:color w:val="782F40"/>
                        <w:sz w:val="18"/>
                        <w:szCs w:val="18"/>
                      </w:rPr>
                    </w:pPr>
                    <w:r>
                      <w:rPr>
                        <w:rFonts w:ascii="Trebuchet MS" w:hAnsi="Trebuchet MS"/>
                        <w:color w:val="782F40"/>
                        <w:sz w:val="18"/>
                        <w:szCs w:val="18"/>
                      </w:rPr>
                      <w:t>Division</w:t>
                    </w:r>
                    <w:r w:rsidR="00980C1C" w:rsidRPr="00564C78">
                      <w:rPr>
                        <w:rFonts w:ascii="Trebuchet MS" w:hAnsi="Trebuchet MS"/>
                        <w:color w:val="782F40"/>
                        <w:sz w:val="18"/>
                        <w:szCs w:val="18"/>
                      </w:rPr>
                      <w:t xml:space="preserve"> </w:t>
                    </w:r>
                    <w:r w:rsidR="00AE6E6A">
                      <w:rPr>
                        <w:rFonts w:ascii="Trebuchet MS" w:hAnsi="Trebuchet MS"/>
                        <w:color w:val="782F40"/>
                        <w:sz w:val="18"/>
                        <w:szCs w:val="18"/>
                      </w:rPr>
                      <w:t>for Research Development</w:t>
                    </w:r>
                    <w:r w:rsidR="00980C1C">
                      <w:rPr>
                        <w:rFonts w:ascii="Trebuchet MS" w:hAnsi="Trebuchet MS"/>
                        <w:color w:val="782F40"/>
                        <w:sz w:val="18"/>
                        <w:szCs w:val="18"/>
                      </w:rPr>
                      <w:t xml:space="preserve"> </w:t>
                    </w:r>
                    <w:r w:rsidR="00AE6E6A">
                      <w:rPr>
                        <w:rFonts w:ascii="Trebuchet MS" w:hAnsi="Trebuchet MS"/>
                        <w:color w:val="782F40"/>
                        <w:sz w:val="18"/>
                        <w:szCs w:val="18"/>
                      </w:rPr>
                      <w:t>(DRD)</w:t>
                    </w:r>
                    <w:r w:rsidR="00980C1C">
                      <w:rPr>
                        <w:rFonts w:ascii="Trebuchet MS" w:hAnsi="Trebuchet MS"/>
                        <w:color w:val="782F40"/>
                        <w:sz w:val="18"/>
                        <w:szCs w:val="18"/>
                      </w:rPr>
                      <w:t xml:space="preserve">| </w:t>
                    </w:r>
                    <w:r w:rsidR="00AE6E6A">
                      <w:rPr>
                        <w:rFonts w:ascii="Trebuchet MS" w:hAnsi="Trebuchet MS"/>
                        <w:color w:val="782F40"/>
                        <w:sz w:val="18"/>
                        <w:szCs w:val="18"/>
                      </w:rPr>
                      <w:t>Afdeling Navorsingsontwikkeling (ANO)</w:t>
                    </w:r>
                  </w:p>
                </w:txbxContent>
              </v:textbox>
              <w10:wrap anchorx="page"/>
            </v:shape>
          </w:pict>
        </mc:Fallback>
      </mc:AlternateContent>
    </w:r>
    <w:r w:rsidRPr="00980C1C">
      <w:rPr>
        <w:noProof/>
      </w:rPr>
      <mc:AlternateContent>
        <mc:Choice Requires="wps">
          <w:drawing>
            <wp:anchor distT="0" distB="0" distL="114300" distR="114300" simplePos="0" relativeHeight="251660288" behindDoc="0" locked="0" layoutInCell="1" allowOverlap="1" wp14:anchorId="2E8F299F" wp14:editId="7E337EF0">
              <wp:simplePos x="0" y="0"/>
              <wp:positionH relativeFrom="column">
                <wp:posOffset>3836670</wp:posOffset>
              </wp:positionH>
              <wp:positionV relativeFrom="paragraph">
                <wp:posOffset>36195</wp:posOffset>
              </wp:positionV>
              <wp:extent cx="0" cy="429895"/>
              <wp:effectExtent l="0" t="0" r="38100" b="27305"/>
              <wp:wrapNone/>
              <wp:docPr id="9" name="Straight Connector 9" title="Horizontal Line Graphic"/>
              <wp:cNvGraphicFramePr/>
              <a:graphic xmlns:a="http://schemas.openxmlformats.org/drawingml/2006/main">
                <a:graphicData uri="http://schemas.microsoft.com/office/word/2010/wordprocessingShape">
                  <wps:wsp>
                    <wps:cNvCnPr/>
                    <wps:spPr>
                      <a:xfrm>
                        <a:off x="0" y="0"/>
                        <a:ext cx="0" cy="429895"/>
                      </a:xfrm>
                      <a:prstGeom prst="line">
                        <a:avLst/>
                      </a:prstGeom>
                      <a:ln w="6350">
                        <a:solidFill>
                          <a:srgbClr val="B7996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5F8BF" id="Straight Connector 9" o:spid="_x0000_s1026" alt="Title: Horizontal Line Graphic"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2.85pt" to="302.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" strokecolor="#b79962" strokeweight=".5pt">
              <v:stroke joinstyle="miter"/>
            </v:line>
          </w:pict>
        </mc:Fallback>
      </mc:AlternateContent>
    </w:r>
  </w:p>
  <w:p w14:paraId="0D6AC44C" w14:textId="77777777" w:rsidR="00A058E5" w:rsidRDefault="00A058E5" w:rsidP="008A5609">
    <w:pPr>
      <w:pStyle w:val="Header"/>
      <w:ind w:left="-851"/>
    </w:pPr>
  </w:p>
  <w:p w14:paraId="6849047C" w14:textId="77777777" w:rsidR="004F1FFA" w:rsidRDefault="004F1FFA" w:rsidP="008A5609">
    <w:pPr>
      <w:pStyle w:val="Header"/>
      <w:ind w:left="-851"/>
    </w:pPr>
  </w:p>
  <w:p w14:paraId="62B46B47" w14:textId="3E845AFC" w:rsidR="00AE6E6A" w:rsidRDefault="00AE6E6A">
    <w:pPr>
      <w:pStyle w:val="Header"/>
    </w:pPr>
  </w:p>
  <w:p w14:paraId="77AA6290" w14:textId="77777777" w:rsidR="00AE6E6A" w:rsidRDefault="00AE6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164FF"/>
    <w:rsid w:val="0002667E"/>
    <w:rsid w:val="00041942"/>
    <w:rsid w:val="00055FA8"/>
    <w:rsid w:val="0008475A"/>
    <w:rsid w:val="000947A9"/>
    <w:rsid w:val="00095565"/>
    <w:rsid w:val="000D24D0"/>
    <w:rsid w:val="000E7044"/>
    <w:rsid w:val="00105B9D"/>
    <w:rsid w:val="0011156A"/>
    <w:rsid w:val="00136A45"/>
    <w:rsid w:val="00142870"/>
    <w:rsid w:val="00163572"/>
    <w:rsid w:val="001977D7"/>
    <w:rsid w:val="001B0BBA"/>
    <w:rsid w:val="001B2842"/>
    <w:rsid w:val="001D457B"/>
    <w:rsid w:val="001F08A2"/>
    <w:rsid w:val="001F10E6"/>
    <w:rsid w:val="00220F60"/>
    <w:rsid w:val="00223854"/>
    <w:rsid w:val="0023370A"/>
    <w:rsid w:val="00253162"/>
    <w:rsid w:val="00262563"/>
    <w:rsid w:val="00286951"/>
    <w:rsid w:val="00293F35"/>
    <w:rsid w:val="00296DC3"/>
    <w:rsid w:val="002D232B"/>
    <w:rsid w:val="002F366C"/>
    <w:rsid w:val="0030359C"/>
    <w:rsid w:val="00314EA4"/>
    <w:rsid w:val="00326DB9"/>
    <w:rsid w:val="003663DF"/>
    <w:rsid w:val="00375C89"/>
    <w:rsid w:val="003803DE"/>
    <w:rsid w:val="003C03FA"/>
    <w:rsid w:val="003C3F21"/>
    <w:rsid w:val="003C4F04"/>
    <w:rsid w:val="003D6818"/>
    <w:rsid w:val="00400930"/>
    <w:rsid w:val="00405E8F"/>
    <w:rsid w:val="004174D6"/>
    <w:rsid w:val="00425E83"/>
    <w:rsid w:val="00426DD3"/>
    <w:rsid w:val="004924CC"/>
    <w:rsid w:val="004A704D"/>
    <w:rsid w:val="004B4F8E"/>
    <w:rsid w:val="004E3A06"/>
    <w:rsid w:val="004F1FFA"/>
    <w:rsid w:val="0057791E"/>
    <w:rsid w:val="00586278"/>
    <w:rsid w:val="00595EBC"/>
    <w:rsid w:val="00596271"/>
    <w:rsid w:val="005A6C3A"/>
    <w:rsid w:val="005B17D2"/>
    <w:rsid w:val="005C72B0"/>
    <w:rsid w:val="005D0A20"/>
    <w:rsid w:val="005D719A"/>
    <w:rsid w:val="005E0A3E"/>
    <w:rsid w:val="005E13F5"/>
    <w:rsid w:val="005F12CD"/>
    <w:rsid w:val="005F3050"/>
    <w:rsid w:val="00614033"/>
    <w:rsid w:val="00622DCD"/>
    <w:rsid w:val="00622E11"/>
    <w:rsid w:val="006609A6"/>
    <w:rsid w:val="0066382F"/>
    <w:rsid w:val="006C284F"/>
    <w:rsid w:val="006E6BDA"/>
    <w:rsid w:val="00701FD8"/>
    <w:rsid w:val="00721272"/>
    <w:rsid w:val="00744EA8"/>
    <w:rsid w:val="007542D4"/>
    <w:rsid w:val="007B6D40"/>
    <w:rsid w:val="007C21A8"/>
    <w:rsid w:val="007C3A52"/>
    <w:rsid w:val="007D54A3"/>
    <w:rsid w:val="007F79AD"/>
    <w:rsid w:val="008277EF"/>
    <w:rsid w:val="00863BD3"/>
    <w:rsid w:val="00866649"/>
    <w:rsid w:val="00880D92"/>
    <w:rsid w:val="00882166"/>
    <w:rsid w:val="008A5609"/>
    <w:rsid w:val="0090143F"/>
    <w:rsid w:val="00980C1C"/>
    <w:rsid w:val="0099371F"/>
    <w:rsid w:val="009A4F71"/>
    <w:rsid w:val="009A64C4"/>
    <w:rsid w:val="009C5924"/>
    <w:rsid w:val="009D442C"/>
    <w:rsid w:val="00A058E5"/>
    <w:rsid w:val="00A24D1B"/>
    <w:rsid w:val="00AC371C"/>
    <w:rsid w:val="00AC3D9A"/>
    <w:rsid w:val="00AD5C82"/>
    <w:rsid w:val="00AE6E6A"/>
    <w:rsid w:val="00B006A7"/>
    <w:rsid w:val="00B2711B"/>
    <w:rsid w:val="00B365C4"/>
    <w:rsid w:val="00B416D7"/>
    <w:rsid w:val="00B774C7"/>
    <w:rsid w:val="00B81D8E"/>
    <w:rsid w:val="00BA3E5D"/>
    <w:rsid w:val="00BD21A8"/>
    <w:rsid w:val="00BF319B"/>
    <w:rsid w:val="00C010BF"/>
    <w:rsid w:val="00C218B5"/>
    <w:rsid w:val="00C425B8"/>
    <w:rsid w:val="00C82E2E"/>
    <w:rsid w:val="00CD032C"/>
    <w:rsid w:val="00CD64F9"/>
    <w:rsid w:val="00D210F2"/>
    <w:rsid w:val="00DA0E5E"/>
    <w:rsid w:val="00DB1CB0"/>
    <w:rsid w:val="00DE0577"/>
    <w:rsid w:val="00DE34F1"/>
    <w:rsid w:val="00DF6C71"/>
    <w:rsid w:val="00E1477D"/>
    <w:rsid w:val="00E26FB0"/>
    <w:rsid w:val="00E73BFF"/>
    <w:rsid w:val="00E85B6A"/>
    <w:rsid w:val="00E923AD"/>
    <w:rsid w:val="00EB1460"/>
    <w:rsid w:val="00EB3C09"/>
    <w:rsid w:val="00EE3E8B"/>
    <w:rsid w:val="00EF4042"/>
    <w:rsid w:val="00F006C0"/>
    <w:rsid w:val="00F11B11"/>
    <w:rsid w:val="00F72CEE"/>
    <w:rsid w:val="00F74884"/>
    <w:rsid w:val="00F76133"/>
    <w:rsid w:val="00FA6E08"/>
    <w:rsid w:val="00FA7D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B5"/>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6AF6A-C5FB-48C8-BAFC-45D67662A109}">
  <ds:schemaRefs>
    <ds:schemaRef ds:uri="http://schemas.microsoft.com/office/2006/metadata/properties"/>
    <ds:schemaRef ds:uri="http://schemas.microsoft.com/office/infopath/2007/PartnerControls"/>
    <ds:schemaRef ds:uri="dffefaba-9bcc-430d-9abe-09565c10f6ee"/>
    <ds:schemaRef ds:uri="88a3d677-9216-46c3-8201-ee58da5def3b"/>
  </ds:schemaRefs>
</ds:datastoreItem>
</file>

<file path=customXml/itemProps2.xml><?xml version="1.0" encoding="utf-8"?>
<ds:datastoreItem xmlns:ds="http://schemas.openxmlformats.org/officeDocument/2006/customXml" ds:itemID="{EC1469BE-F334-4754-8C58-0163D1CC67EA}">
  <ds:schemaRefs>
    <ds:schemaRef ds:uri="http://schemas.microsoft.com/sharepoint/v3/contenttype/forms"/>
  </ds:schemaRefs>
</ds:datastoreItem>
</file>

<file path=customXml/itemProps3.xml><?xml version="1.0" encoding="utf-8"?>
<ds:datastoreItem xmlns:ds="http://schemas.openxmlformats.org/officeDocument/2006/customXml" ds:itemID="{852E69A8-C0C4-4E97-88EB-EF22DB8E267D}"/>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Prins, Whitney [whitney@sun.ac.za]</cp:lastModifiedBy>
  <cp:revision>2</cp:revision>
  <cp:lastPrinted>2022-02-16T19:16:00Z</cp:lastPrinted>
  <dcterms:created xsi:type="dcterms:W3CDTF">2022-09-15T11:35:00Z</dcterms:created>
  <dcterms:modified xsi:type="dcterms:W3CDTF">2022-09-15T11:35:00Z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